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3817F" w14:textId="77777777" w:rsidR="006737A2" w:rsidRPr="005D6755" w:rsidRDefault="006737A2" w:rsidP="005D6755">
      <w:pPr>
        <w:pStyle w:val="Nagwek1"/>
        <w:spacing w:before="0" w:after="0"/>
        <w:rPr>
          <w:rFonts w:asciiTheme="majorHAnsi" w:hAnsiTheme="majorHAnsi" w:cs="Arial"/>
          <w:lang w:val="pl-PL"/>
        </w:rPr>
      </w:pPr>
      <w:r w:rsidRPr="005D6755">
        <w:rPr>
          <w:rFonts w:asciiTheme="majorHAnsi" w:hAnsiTheme="majorHAnsi" w:cs="Arial"/>
          <w:lang w:val="pl-PL"/>
        </w:rPr>
        <w:t>ZAŁĄCZNIK NR 2 DO REGULAMINU</w:t>
      </w:r>
      <w:r w:rsidR="00E951AD" w:rsidRPr="005D6755">
        <w:rPr>
          <w:rFonts w:asciiTheme="majorHAnsi" w:hAnsiTheme="majorHAnsi" w:cs="Arial"/>
          <w:lang w:val="pl-PL"/>
        </w:rPr>
        <w:t xml:space="preserve"> PROGRAMU MIKRODOTACJI</w:t>
      </w:r>
    </w:p>
    <w:p w14:paraId="43FBB05D" w14:textId="77777777" w:rsidR="006737A2" w:rsidRPr="005D6755" w:rsidRDefault="006737A2" w:rsidP="005D6755">
      <w:pPr>
        <w:pStyle w:val="Nagwek1"/>
        <w:spacing w:before="0" w:after="0"/>
        <w:rPr>
          <w:rFonts w:asciiTheme="majorHAnsi" w:hAnsiTheme="majorHAnsi" w:cs="Arial"/>
          <w:b/>
          <w:u w:val="single"/>
          <w:lang w:val="pl-PL"/>
        </w:rPr>
      </w:pPr>
      <w:r w:rsidRPr="005D6755">
        <w:rPr>
          <w:rFonts w:asciiTheme="majorHAnsi" w:hAnsiTheme="majorHAnsi" w:cs="Arial"/>
          <w:lang w:val="pl-PL"/>
        </w:rPr>
        <w:t>KARTA OCENY MERYTORYCZNEJ WNIOSKÓW</w:t>
      </w:r>
      <w:r w:rsidRPr="005D6755">
        <w:rPr>
          <w:rFonts w:asciiTheme="majorHAnsi" w:hAnsiTheme="majorHAnsi" w:cs="Arial"/>
          <w:b/>
          <w:u w:val="single"/>
          <w:lang w:val="pl-PL"/>
        </w:rPr>
        <w:t xml:space="preserve"> </w:t>
      </w:r>
    </w:p>
    <w:p w14:paraId="29A9C7B6" w14:textId="77777777" w:rsidR="006737A2" w:rsidRPr="005D6755" w:rsidRDefault="006737A2" w:rsidP="005D6755">
      <w:pPr>
        <w:spacing w:after="0"/>
        <w:rPr>
          <w:rFonts w:asciiTheme="majorHAnsi" w:hAnsiTheme="majorHAnsi"/>
          <w:lang w:val="pl-PL" w:bidi="ar-SA"/>
        </w:rPr>
      </w:pPr>
    </w:p>
    <w:p w14:paraId="715F687B" w14:textId="77777777" w:rsidR="006737A2" w:rsidRPr="005D6755" w:rsidRDefault="006737A2" w:rsidP="005D6755">
      <w:pPr>
        <w:spacing w:after="0"/>
        <w:rPr>
          <w:rFonts w:asciiTheme="majorHAnsi" w:hAnsiTheme="majorHAnsi"/>
          <w:lang w:val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6"/>
        <w:gridCol w:w="7456"/>
      </w:tblGrid>
      <w:tr w:rsidR="006737A2" w:rsidRPr="005D6755" w14:paraId="4FB543A4" w14:textId="77777777" w:rsidTr="00BE2C19">
        <w:tc>
          <w:tcPr>
            <w:tcW w:w="3227" w:type="dxa"/>
            <w:shd w:val="clear" w:color="auto" w:fill="auto"/>
          </w:tcPr>
          <w:p w14:paraId="74382EF1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  <w:r w:rsidRPr="005D6755">
              <w:rPr>
                <w:rFonts w:asciiTheme="majorHAnsi" w:hAnsiTheme="majorHAnsi"/>
                <w:lang w:val="pl-PL" w:bidi="ar-SA"/>
              </w:rPr>
              <w:t>NAZWA WNIOSKODAWCY</w:t>
            </w:r>
          </w:p>
        </w:tc>
        <w:tc>
          <w:tcPr>
            <w:tcW w:w="7459" w:type="dxa"/>
            <w:shd w:val="clear" w:color="auto" w:fill="auto"/>
          </w:tcPr>
          <w:p w14:paraId="2A6DC1EC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</w:p>
        </w:tc>
      </w:tr>
      <w:tr w:rsidR="006737A2" w:rsidRPr="005D6755" w14:paraId="3E94ECB9" w14:textId="77777777" w:rsidTr="00BE2C19">
        <w:tc>
          <w:tcPr>
            <w:tcW w:w="3227" w:type="dxa"/>
            <w:shd w:val="clear" w:color="auto" w:fill="auto"/>
          </w:tcPr>
          <w:p w14:paraId="77F0BA4C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  <w:r w:rsidRPr="005D6755">
              <w:rPr>
                <w:rFonts w:asciiTheme="majorHAnsi" w:hAnsiTheme="majorHAnsi"/>
                <w:lang w:val="pl-PL" w:bidi="ar-SA"/>
              </w:rPr>
              <w:t>NR WNIOSKU</w:t>
            </w:r>
          </w:p>
        </w:tc>
        <w:tc>
          <w:tcPr>
            <w:tcW w:w="7459" w:type="dxa"/>
            <w:shd w:val="clear" w:color="auto" w:fill="auto"/>
          </w:tcPr>
          <w:p w14:paraId="69280000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</w:p>
        </w:tc>
      </w:tr>
      <w:tr w:rsidR="006737A2" w:rsidRPr="005D6755" w14:paraId="389967F9" w14:textId="77777777" w:rsidTr="00BE2C19">
        <w:tc>
          <w:tcPr>
            <w:tcW w:w="3227" w:type="dxa"/>
            <w:shd w:val="clear" w:color="auto" w:fill="auto"/>
          </w:tcPr>
          <w:p w14:paraId="724A3E2F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  <w:r w:rsidRPr="005D6755">
              <w:rPr>
                <w:rFonts w:asciiTheme="majorHAnsi" w:hAnsiTheme="majorHAnsi"/>
                <w:lang w:val="pl-PL" w:bidi="ar-SA"/>
              </w:rPr>
              <w:t>NAZWA PROJEKTU</w:t>
            </w:r>
          </w:p>
        </w:tc>
        <w:tc>
          <w:tcPr>
            <w:tcW w:w="7459" w:type="dxa"/>
            <w:shd w:val="clear" w:color="auto" w:fill="auto"/>
          </w:tcPr>
          <w:p w14:paraId="25408E22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</w:p>
        </w:tc>
      </w:tr>
    </w:tbl>
    <w:p w14:paraId="70368915" w14:textId="77777777" w:rsidR="006737A2" w:rsidRPr="005D6755" w:rsidRDefault="006737A2" w:rsidP="005D6755">
      <w:pPr>
        <w:spacing w:after="0"/>
        <w:rPr>
          <w:rFonts w:asciiTheme="majorHAnsi" w:hAnsiTheme="majorHAnsi"/>
          <w:lang w:val="pl-PL" w:bidi="ar-SA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31"/>
        <w:gridCol w:w="992"/>
        <w:gridCol w:w="992"/>
        <w:gridCol w:w="993"/>
      </w:tblGrid>
      <w:tr w:rsidR="005D6755" w:rsidRPr="005D6755" w14:paraId="46A82B10" w14:textId="77777777" w:rsidTr="005D6755">
        <w:tc>
          <w:tcPr>
            <w:tcW w:w="708" w:type="dxa"/>
            <w:tcBorders>
              <w:bottom w:val="single" w:sz="4" w:space="0" w:color="auto"/>
            </w:tcBorders>
          </w:tcPr>
          <w:p w14:paraId="7735CB5C" w14:textId="77777777" w:rsidR="006737A2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="006737A2" w:rsidRPr="005D6755">
              <w:rPr>
                <w:rFonts w:asciiTheme="majorHAnsi" w:hAnsiTheme="majorHAnsi"/>
                <w:b/>
                <w:sz w:val="20"/>
                <w:szCs w:val="20"/>
              </w:rPr>
              <w:t>p</w:t>
            </w:r>
            <w:proofErr w:type="spellEnd"/>
            <w:r w:rsidR="006737A2" w:rsidRPr="005D675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65C77571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KRYTERIA OCENY WNIOSKU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F154FB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Nr</w:t>
            </w:r>
            <w:proofErr w:type="spellEnd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pytania</w:t>
            </w:r>
            <w:proofErr w:type="spellEnd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 xml:space="preserve"> we </w:t>
            </w: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wniosku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55EE5C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Liczba</w:t>
            </w:r>
            <w:proofErr w:type="spellEnd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punktów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3A61CB4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70C0"/>
                <w:sz w:val="16"/>
                <w:szCs w:val="16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Przyznane</w:t>
            </w:r>
            <w:proofErr w:type="spellEnd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punkty</w:t>
            </w:r>
            <w:proofErr w:type="spellEnd"/>
          </w:p>
        </w:tc>
      </w:tr>
      <w:tr w:rsidR="006737A2" w:rsidRPr="005D6755" w14:paraId="199891BB" w14:textId="77777777" w:rsidTr="005D6755">
        <w:tc>
          <w:tcPr>
            <w:tcW w:w="708" w:type="dxa"/>
            <w:shd w:val="clear" w:color="auto" w:fill="D9D9D9"/>
          </w:tcPr>
          <w:p w14:paraId="3C88E073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  <w:t>I.</w:t>
            </w:r>
          </w:p>
        </w:tc>
        <w:tc>
          <w:tcPr>
            <w:tcW w:w="7231" w:type="dxa"/>
            <w:shd w:val="clear" w:color="auto" w:fill="D9D9D9"/>
          </w:tcPr>
          <w:p w14:paraId="6A177B3C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Lokalizacja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Wnioskodawcy</w:t>
            </w:r>
            <w:proofErr w:type="spellEnd"/>
          </w:p>
        </w:tc>
        <w:tc>
          <w:tcPr>
            <w:tcW w:w="2977" w:type="dxa"/>
            <w:gridSpan w:val="3"/>
            <w:shd w:val="clear" w:color="auto" w:fill="D9D9D9"/>
          </w:tcPr>
          <w:p w14:paraId="21DF965F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Max. 15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14:paraId="0974C986" w14:textId="77777777" w:rsidTr="005D6755">
        <w:tc>
          <w:tcPr>
            <w:tcW w:w="708" w:type="dxa"/>
            <w:vMerge w:val="restart"/>
          </w:tcPr>
          <w:p w14:paraId="0D1B76E6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>I.1</w:t>
            </w:r>
          </w:p>
        </w:tc>
        <w:tc>
          <w:tcPr>
            <w:tcW w:w="7231" w:type="dxa"/>
          </w:tcPr>
          <w:p w14:paraId="71ACFF5D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 xml:space="preserve">- do 25 000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14CD7A44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D6755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9D83056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14:paraId="65C31E78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286BA320" w14:textId="77777777" w:rsidTr="005D6755">
        <w:tc>
          <w:tcPr>
            <w:tcW w:w="708" w:type="dxa"/>
            <w:vMerge/>
          </w:tcPr>
          <w:p w14:paraId="6063CAAE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6F636D78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powyżej</w:t>
            </w:r>
            <w:proofErr w:type="spellEnd"/>
            <w:r w:rsidRPr="005D6755">
              <w:rPr>
                <w:rFonts w:asciiTheme="majorHAnsi" w:hAnsiTheme="majorHAnsi"/>
                <w:sz w:val="20"/>
                <w:szCs w:val="20"/>
              </w:rPr>
              <w:t xml:space="preserve"> 25 000 do 50 000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14:paraId="546B82E3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8926B1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14:paraId="179E212E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368F36AA" w14:textId="77777777" w:rsidTr="005D6755"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45DCC0E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5D6A0F39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powyżej</w:t>
            </w:r>
            <w:proofErr w:type="spellEnd"/>
            <w:r w:rsidRPr="005D6755">
              <w:rPr>
                <w:rFonts w:asciiTheme="majorHAnsi" w:hAnsiTheme="majorHAnsi"/>
                <w:sz w:val="20"/>
                <w:szCs w:val="20"/>
              </w:rPr>
              <w:t xml:space="preserve"> 50 000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48D6EB41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0BE584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B70EF09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07F1D431" w14:textId="77777777" w:rsidTr="005D6755">
        <w:tc>
          <w:tcPr>
            <w:tcW w:w="708" w:type="dxa"/>
            <w:vMerge w:val="restart"/>
          </w:tcPr>
          <w:p w14:paraId="2F30DE1E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>I.2</w:t>
            </w: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00C5EDE2" w14:textId="77777777" w:rsidR="006737A2" w:rsidRPr="005D6755" w:rsidRDefault="00E951AD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z obszaru gmin</w:t>
            </w:r>
            <w:r w:rsidR="006737A2"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bez akt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ywności w ramach FIO 2014 - 2017</w:t>
            </w:r>
          </w:p>
        </w:tc>
        <w:tc>
          <w:tcPr>
            <w:tcW w:w="992" w:type="dxa"/>
            <w:vMerge w:val="restart"/>
            <w:vAlign w:val="center"/>
          </w:tcPr>
          <w:p w14:paraId="4443A76E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D6755">
              <w:rPr>
                <w:rFonts w:asciiTheme="majorHAnsi" w:hAnsiTheme="majorHAnsi"/>
                <w:sz w:val="18"/>
                <w:szCs w:val="18"/>
              </w:rPr>
              <w:t>Tabela</w:t>
            </w:r>
            <w:proofErr w:type="spellEnd"/>
            <w:r w:rsidRPr="005D67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D6755" w:rsidRPr="005D6755">
              <w:rPr>
                <w:rFonts w:asciiTheme="majorHAnsi" w:hAnsiTheme="majorHAnsi"/>
                <w:sz w:val="18"/>
                <w:szCs w:val="18"/>
              </w:rPr>
              <w:t>–</w:t>
            </w:r>
            <w:r w:rsidRPr="005D67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sz w:val="18"/>
                <w:szCs w:val="18"/>
              </w:rPr>
              <w:t>ogłosze</w:t>
            </w:r>
            <w:r w:rsidR="005D6755" w:rsidRPr="005D6755">
              <w:rPr>
                <w:rFonts w:asciiTheme="majorHAnsi" w:hAnsiTheme="majorHAnsi"/>
                <w:sz w:val="18"/>
                <w:szCs w:val="18"/>
              </w:rPr>
              <w:t>-</w:t>
            </w:r>
            <w:r w:rsidRPr="005D6755">
              <w:rPr>
                <w:rFonts w:asciiTheme="majorHAnsi" w:hAnsiTheme="majorHAnsi"/>
                <w:sz w:val="18"/>
                <w:szCs w:val="18"/>
              </w:rPr>
              <w:t>nie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7B06DE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14:paraId="74C36B21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2A818F1E" w14:textId="77777777" w:rsidTr="005D6755">
        <w:tc>
          <w:tcPr>
            <w:tcW w:w="708" w:type="dxa"/>
            <w:vMerge/>
          </w:tcPr>
          <w:p w14:paraId="6366115F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5DB564D8" w14:textId="77777777" w:rsidR="006737A2" w:rsidRPr="005D6755" w:rsidRDefault="00E951AD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z obszaru gmin,</w:t>
            </w:r>
            <w:r w:rsidR="006737A2"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który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m</w:t>
            </w:r>
            <w:r w:rsidR="006737A2"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udzielono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od 1 do</w:t>
            </w:r>
            <w:r w:rsidR="006737A2"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3 dotacji w 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ramach FIO 2014-2017</w:t>
            </w:r>
          </w:p>
        </w:tc>
        <w:tc>
          <w:tcPr>
            <w:tcW w:w="992" w:type="dxa"/>
            <w:vMerge/>
            <w:vAlign w:val="center"/>
          </w:tcPr>
          <w:p w14:paraId="12EA8B90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F8C5AA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3</w:t>
            </w:r>
          </w:p>
        </w:tc>
        <w:tc>
          <w:tcPr>
            <w:tcW w:w="993" w:type="dxa"/>
            <w:vMerge/>
          </w:tcPr>
          <w:p w14:paraId="44C3E6FF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14:paraId="2102C280" w14:textId="77777777" w:rsidTr="005D6755"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75C3A81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383D4114" w14:textId="77777777" w:rsidR="006737A2" w:rsidRPr="005D6755" w:rsidRDefault="00E951AD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z obszaru gmin,</w:t>
            </w:r>
            <w:r w:rsidR="006737A2"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który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m</w:t>
            </w:r>
            <w:r w:rsidR="006737A2"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udzielono powyżej 3 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dotacji w ramach </w:t>
            </w:r>
            <w:r w:rsidRPr="005D6755">
              <w:rPr>
                <w:rFonts w:asciiTheme="majorHAnsi" w:hAnsiTheme="majorHAnsi"/>
                <w:sz w:val="18"/>
                <w:szCs w:val="20"/>
                <w:lang w:val="pl-PL"/>
              </w:rPr>
              <w:t>FIO 2014-2017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0F66A6B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5D4FA8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EC5B022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</w:tr>
      <w:tr w:rsidR="006737A2" w:rsidRPr="005D6755" w14:paraId="1BEB433F" w14:textId="77777777" w:rsidTr="005D6755">
        <w:tc>
          <w:tcPr>
            <w:tcW w:w="708" w:type="dxa"/>
            <w:shd w:val="clear" w:color="auto" w:fill="D9D9D9"/>
          </w:tcPr>
          <w:p w14:paraId="01EC5A2E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II.</w:t>
            </w:r>
          </w:p>
        </w:tc>
        <w:tc>
          <w:tcPr>
            <w:tcW w:w="7231" w:type="dxa"/>
            <w:shd w:val="clear" w:color="auto" w:fill="D9D9D9"/>
          </w:tcPr>
          <w:p w14:paraId="634C5A98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>Adekwatność</w:t>
            </w:r>
          </w:p>
          <w:p w14:paraId="033C68CB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>Czy projekt  odpowiada na jasno zidentyfikowaną potrzebę, ważną dla społeczności, której zaspokojenie służy dobru wspólnemu</w:t>
            </w:r>
          </w:p>
        </w:tc>
        <w:tc>
          <w:tcPr>
            <w:tcW w:w="2977" w:type="dxa"/>
            <w:gridSpan w:val="3"/>
            <w:shd w:val="clear" w:color="auto" w:fill="D9D9D9"/>
            <w:vAlign w:val="center"/>
          </w:tcPr>
          <w:p w14:paraId="3F8CE99F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Max. 6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14:paraId="7DF195E5" w14:textId="77777777" w:rsidTr="005D6755">
        <w:tc>
          <w:tcPr>
            <w:tcW w:w="708" w:type="dxa"/>
            <w:vMerge w:val="restart"/>
          </w:tcPr>
          <w:p w14:paraId="2B7F8122" w14:textId="77777777"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bookmarkStart w:id="0" w:name="_GoBack" w:colFirst="3" w:colLast="3"/>
            <w:r w:rsidRPr="005D6755">
              <w:rPr>
                <w:rFonts w:asciiTheme="majorHAnsi" w:hAnsiTheme="majorHAnsi"/>
                <w:sz w:val="20"/>
                <w:szCs w:val="20"/>
              </w:rPr>
              <w:t>II.1</w:t>
            </w:r>
          </w:p>
        </w:tc>
        <w:tc>
          <w:tcPr>
            <w:tcW w:w="7231" w:type="dxa"/>
          </w:tcPr>
          <w:p w14:paraId="5589C67F" w14:textId="77777777" w:rsidR="00E951AD" w:rsidRPr="005D6755" w:rsidRDefault="00E951AD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zidentyfikował potrzebę i poparł ją wiarygodnymi argumentami, danymi statystycznymi, liczbowymi</w:t>
            </w:r>
          </w:p>
        </w:tc>
        <w:tc>
          <w:tcPr>
            <w:tcW w:w="992" w:type="dxa"/>
            <w:vMerge w:val="restart"/>
            <w:vAlign w:val="center"/>
          </w:tcPr>
          <w:p w14:paraId="2190EB7A" w14:textId="77777777" w:rsidR="00E951AD" w:rsidRPr="005D6755" w:rsidRDefault="00E951AD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13A</w:t>
            </w:r>
          </w:p>
        </w:tc>
        <w:tc>
          <w:tcPr>
            <w:tcW w:w="992" w:type="dxa"/>
          </w:tcPr>
          <w:p w14:paraId="4FA66C07" w14:textId="77777777" w:rsidR="00E951AD" w:rsidRPr="00F6225D" w:rsidRDefault="00E951AD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F6225D">
              <w:rPr>
                <w:rFonts w:asciiTheme="majorHAnsi" w:hAnsiTheme="majorHAnsi"/>
                <w:sz w:val="20"/>
              </w:rPr>
              <w:t>4-6</w:t>
            </w:r>
          </w:p>
        </w:tc>
        <w:tc>
          <w:tcPr>
            <w:tcW w:w="993" w:type="dxa"/>
            <w:vMerge w:val="restart"/>
            <w:vAlign w:val="center"/>
          </w:tcPr>
          <w:p w14:paraId="3E8B3809" w14:textId="77777777" w:rsidR="00E951AD" w:rsidRPr="005D6755" w:rsidRDefault="00E951AD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17EA22F6" w14:textId="77777777" w:rsidTr="005D6755">
        <w:tc>
          <w:tcPr>
            <w:tcW w:w="708" w:type="dxa"/>
            <w:vMerge/>
          </w:tcPr>
          <w:p w14:paraId="38107039" w14:textId="77777777"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69AE0243" w14:textId="77777777" w:rsidR="00E951AD" w:rsidRPr="005D6755" w:rsidRDefault="00E951AD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zidentyfikował potrzebę</w:t>
            </w:r>
          </w:p>
        </w:tc>
        <w:tc>
          <w:tcPr>
            <w:tcW w:w="992" w:type="dxa"/>
            <w:vMerge/>
            <w:vAlign w:val="center"/>
          </w:tcPr>
          <w:p w14:paraId="5399B016" w14:textId="77777777"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</w:tcPr>
          <w:p w14:paraId="4A051D79" w14:textId="0CE3635D" w:rsidR="00E951AD" w:rsidRPr="00F6225D" w:rsidRDefault="00E951AD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F6225D">
              <w:rPr>
                <w:rFonts w:asciiTheme="majorHAnsi" w:hAnsiTheme="majorHAnsi"/>
                <w:sz w:val="20"/>
              </w:rPr>
              <w:t>1-</w:t>
            </w:r>
            <w:r w:rsidR="00001755" w:rsidRPr="00F6225D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993" w:type="dxa"/>
            <w:vMerge/>
          </w:tcPr>
          <w:p w14:paraId="414890DC" w14:textId="77777777"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6755" w:rsidRPr="005D6755" w14:paraId="5CB9C6C2" w14:textId="77777777" w:rsidTr="005D6755">
        <w:tc>
          <w:tcPr>
            <w:tcW w:w="708" w:type="dxa"/>
            <w:vMerge/>
          </w:tcPr>
          <w:p w14:paraId="0C4C0572" w14:textId="77777777"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5B79A43B" w14:textId="77777777" w:rsidR="00E951AD" w:rsidRPr="005D6755" w:rsidRDefault="00E951AD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wymienił potrzebę, bez uzasadnienia i uwiarygodnienia</w:t>
            </w:r>
          </w:p>
        </w:tc>
        <w:tc>
          <w:tcPr>
            <w:tcW w:w="992" w:type="dxa"/>
            <w:vMerge/>
            <w:vAlign w:val="center"/>
          </w:tcPr>
          <w:p w14:paraId="649E3FA7" w14:textId="77777777"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</w:tcPr>
          <w:p w14:paraId="25FCC9CE" w14:textId="77777777" w:rsidR="00E951AD" w:rsidRPr="00F6225D" w:rsidRDefault="00E951AD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F6225D">
              <w:rPr>
                <w:rFonts w:asciiTheme="majorHAnsi" w:hAnsiTheme="majorHAnsi"/>
                <w:sz w:val="20"/>
                <w:lang w:val="pl-PL"/>
              </w:rPr>
              <w:t>0</w:t>
            </w:r>
          </w:p>
        </w:tc>
        <w:tc>
          <w:tcPr>
            <w:tcW w:w="993" w:type="dxa"/>
            <w:vMerge/>
          </w:tcPr>
          <w:p w14:paraId="6DD69908" w14:textId="77777777"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</w:tr>
      <w:tr w:rsidR="006737A2" w:rsidRPr="005D6755" w14:paraId="51011D1E" w14:textId="77777777" w:rsidTr="005D6755">
        <w:tc>
          <w:tcPr>
            <w:tcW w:w="708" w:type="dxa"/>
            <w:shd w:val="clear" w:color="auto" w:fill="D9D9D9"/>
          </w:tcPr>
          <w:p w14:paraId="5E0AEE3F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III.</w:t>
            </w:r>
          </w:p>
        </w:tc>
        <w:tc>
          <w:tcPr>
            <w:tcW w:w="7231" w:type="dxa"/>
            <w:shd w:val="clear" w:color="auto" w:fill="D9D9D9"/>
          </w:tcPr>
          <w:p w14:paraId="6462C4B2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Grupy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docelowe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odbiorcy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projektu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shd w:val="clear" w:color="auto" w:fill="D9D9D9"/>
          </w:tcPr>
          <w:p w14:paraId="3C20CA63" w14:textId="58B04455" w:rsidR="006737A2" w:rsidRPr="00F6225D" w:rsidRDefault="008F2F76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225D">
              <w:rPr>
                <w:rFonts w:asciiTheme="majorHAnsi" w:hAnsiTheme="majorHAnsi"/>
                <w:b/>
                <w:sz w:val="20"/>
                <w:szCs w:val="20"/>
              </w:rPr>
              <w:t>Max. 23</w:t>
            </w:r>
            <w:r w:rsidR="006737A2" w:rsidRPr="00F6225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6737A2" w:rsidRPr="00F6225D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14:paraId="74A87CAF" w14:textId="77777777" w:rsidTr="005D6755">
        <w:trPr>
          <w:trHeight w:val="510"/>
        </w:trPr>
        <w:tc>
          <w:tcPr>
            <w:tcW w:w="708" w:type="dxa"/>
            <w:vMerge w:val="restart"/>
          </w:tcPr>
          <w:p w14:paraId="32C6E9FB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>III.1.</w:t>
            </w:r>
          </w:p>
        </w:tc>
        <w:tc>
          <w:tcPr>
            <w:tcW w:w="7231" w:type="dxa"/>
          </w:tcPr>
          <w:p w14:paraId="140B131C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Projekt angażuje mieszkańców do aktywności na rzecz dobra wspólnego</w:t>
            </w:r>
            <w:r w:rsid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precyzyjnie opisano grupę docelową projektu</w:t>
            </w:r>
          </w:p>
        </w:tc>
        <w:tc>
          <w:tcPr>
            <w:tcW w:w="992" w:type="dxa"/>
            <w:vAlign w:val="center"/>
          </w:tcPr>
          <w:p w14:paraId="07E8D33F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13 e</w:t>
            </w:r>
          </w:p>
        </w:tc>
        <w:tc>
          <w:tcPr>
            <w:tcW w:w="992" w:type="dxa"/>
            <w:vAlign w:val="center"/>
          </w:tcPr>
          <w:p w14:paraId="09FCC299" w14:textId="77777777" w:rsidR="006737A2" w:rsidRPr="00F6225D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F6225D">
              <w:rPr>
                <w:rFonts w:asciiTheme="majorHAnsi" w:hAnsiTheme="majorHAnsi"/>
                <w:sz w:val="20"/>
                <w:lang w:val="pl-PL"/>
              </w:rPr>
              <w:t>0-3</w:t>
            </w:r>
          </w:p>
        </w:tc>
        <w:tc>
          <w:tcPr>
            <w:tcW w:w="993" w:type="dxa"/>
            <w:vAlign w:val="center"/>
          </w:tcPr>
          <w:p w14:paraId="40C22F97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bookmarkEnd w:id="0"/>
      <w:tr w:rsidR="005D6755" w:rsidRPr="005D6755" w14:paraId="5F6A4EC0" w14:textId="77777777" w:rsidTr="005D6755">
        <w:trPr>
          <w:trHeight w:val="262"/>
        </w:trPr>
        <w:tc>
          <w:tcPr>
            <w:tcW w:w="708" w:type="dxa"/>
            <w:vMerge/>
          </w:tcPr>
          <w:p w14:paraId="7EC434B0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48265287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opisano sposób rekrutacji w projekcie</w:t>
            </w:r>
          </w:p>
        </w:tc>
        <w:tc>
          <w:tcPr>
            <w:tcW w:w="992" w:type="dxa"/>
            <w:vAlign w:val="center"/>
          </w:tcPr>
          <w:p w14:paraId="0138D200" w14:textId="77777777"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13 f</w:t>
            </w:r>
          </w:p>
        </w:tc>
        <w:tc>
          <w:tcPr>
            <w:tcW w:w="992" w:type="dxa"/>
            <w:vAlign w:val="center"/>
          </w:tcPr>
          <w:p w14:paraId="7BDCEC04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0-3</w:t>
            </w:r>
          </w:p>
        </w:tc>
        <w:tc>
          <w:tcPr>
            <w:tcW w:w="993" w:type="dxa"/>
            <w:vAlign w:val="center"/>
          </w:tcPr>
          <w:p w14:paraId="65574120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14:paraId="08524F34" w14:textId="77777777" w:rsidTr="005D6755">
        <w:trPr>
          <w:trHeight w:val="590"/>
        </w:trPr>
        <w:tc>
          <w:tcPr>
            <w:tcW w:w="708" w:type="dxa"/>
            <w:vMerge w:val="restart"/>
          </w:tcPr>
          <w:p w14:paraId="0C5C0BB2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>III.2.</w:t>
            </w: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42396D60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Projekt zakłada atrakcyjne dla Odbiorców działania,  które odzwierciedlają potrzebę grupy docelowej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25E12E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13 c, 13 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3C6B5E" w14:textId="77777777"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0-5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0EFBDD5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15FE63A9" w14:textId="77777777" w:rsidTr="005D6755">
        <w:trPr>
          <w:trHeight w:val="496"/>
        </w:trPr>
        <w:tc>
          <w:tcPr>
            <w:tcW w:w="708" w:type="dxa"/>
            <w:vMerge/>
          </w:tcPr>
          <w:p w14:paraId="58B5218E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37D53B9C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określone zostały rezultaty i korzyści, jakie w wyniku realizacji projektu    odniosą Odbiorcy projektu, lokalna społeczność, sami realizatorzy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5CAAF0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13 g</w:t>
            </w:r>
          </w:p>
          <w:p w14:paraId="201675CF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13 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B237A8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0-4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80DD704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4523C5AF" w14:textId="77777777" w:rsidTr="005D6755">
        <w:trPr>
          <w:trHeight w:val="322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B420E81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103348FA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wskazano plan działania komuni</w:t>
            </w:r>
            <w:r w:rsidR="005D6755">
              <w:rPr>
                <w:rFonts w:asciiTheme="majorHAnsi" w:hAnsiTheme="majorHAnsi"/>
                <w:sz w:val="20"/>
                <w:szCs w:val="20"/>
                <w:lang w:val="pl-PL"/>
              </w:rPr>
              <w:t>kowania adekwatny do charakteru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grupy docelowej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8357B2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C7F5F8" w14:textId="77777777"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0-3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1340EAD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2FDDB141" w14:textId="77777777" w:rsidTr="005D6755">
        <w:trPr>
          <w:trHeight w:val="322"/>
        </w:trPr>
        <w:tc>
          <w:tcPr>
            <w:tcW w:w="708" w:type="dxa"/>
            <w:vMerge w:val="restart"/>
          </w:tcPr>
          <w:p w14:paraId="0863A551" w14:textId="77777777" w:rsidR="00541EDA" w:rsidRPr="005D6755" w:rsidRDefault="00541EDA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>III.3</w:t>
            </w: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71C9D217" w14:textId="77777777" w:rsidR="00541EDA" w:rsidRPr="005D6755" w:rsidRDefault="00541EDA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Projekt przewiduje wsparcie dla rodzin z dziećmi niepełnosprawnymi lub rodzin spodziewających się narodzin dziecka niepełnosprawnego</w:t>
            </w:r>
          </w:p>
        </w:tc>
        <w:tc>
          <w:tcPr>
            <w:tcW w:w="992" w:type="dxa"/>
            <w:vMerge w:val="restart"/>
            <w:vAlign w:val="center"/>
          </w:tcPr>
          <w:p w14:paraId="668DA900" w14:textId="77777777" w:rsidR="00541EDA" w:rsidRPr="005D6755" w:rsidRDefault="00541EDA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13 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994D86" w14:textId="77777777" w:rsidR="00541EDA" w:rsidRPr="005D6755" w:rsidRDefault="00541EDA" w:rsidP="005D6755">
            <w:pPr>
              <w:spacing w:after="0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3FF66F" w14:textId="77777777" w:rsidR="00541EDA" w:rsidRPr="005D6755" w:rsidRDefault="00541EDA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674FA203" w14:textId="77777777" w:rsidTr="005D6755">
        <w:trPr>
          <w:trHeight w:val="322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6E5D58A" w14:textId="77777777" w:rsidR="00541EDA" w:rsidRPr="005D6755" w:rsidRDefault="00541EDA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1A3E018D" w14:textId="77777777" w:rsidR="00541EDA" w:rsidRPr="005D6755" w:rsidRDefault="00541EDA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Projekt nie przewiduje wsparcia dla rodzin z dziećmi niepełnosprawnymi lub rodzin spodziewających się narodzin dziecka niepełnosprawnego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7CE3FB5" w14:textId="77777777" w:rsidR="00541EDA" w:rsidRPr="005D6755" w:rsidRDefault="00541EDA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6EF985" w14:textId="77777777" w:rsidR="00541EDA" w:rsidRPr="005D6755" w:rsidRDefault="00541EDA" w:rsidP="005D6755">
            <w:pPr>
              <w:spacing w:after="0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26712F9" w14:textId="77777777" w:rsidR="00541EDA" w:rsidRPr="005D6755" w:rsidRDefault="00541EDA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6737A2" w:rsidRPr="005D6755" w14:paraId="0826AE96" w14:textId="77777777" w:rsidTr="005D6755">
        <w:tc>
          <w:tcPr>
            <w:tcW w:w="708" w:type="dxa"/>
            <w:shd w:val="clear" w:color="auto" w:fill="D9D9D9"/>
          </w:tcPr>
          <w:p w14:paraId="750738D5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IV.</w:t>
            </w:r>
          </w:p>
        </w:tc>
        <w:tc>
          <w:tcPr>
            <w:tcW w:w="7231" w:type="dxa"/>
            <w:shd w:val="clear" w:color="auto" w:fill="D9D9D9"/>
          </w:tcPr>
          <w:p w14:paraId="311C4B3A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Zaangażowanie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partnerów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wolontariuszy</w:t>
            </w:r>
            <w:proofErr w:type="spellEnd"/>
          </w:p>
        </w:tc>
        <w:tc>
          <w:tcPr>
            <w:tcW w:w="2977" w:type="dxa"/>
            <w:gridSpan w:val="3"/>
            <w:shd w:val="clear" w:color="auto" w:fill="D9D9D9"/>
          </w:tcPr>
          <w:p w14:paraId="257EAFB0" w14:textId="7D3A5A00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Max. 10</w:t>
            </w:r>
            <w:r w:rsidR="008F2F7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14:paraId="1A6F7AED" w14:textId="77777777" w:rsidTr="005D6755">
        <w:trPr>
          <w:trHeight w:val="750"/>
        </w:trPr>
        <w:tc>
          <w:tcPr>
            <w:tcW w:w="708" w:type="dxa"/>
            <w:vMerge w:val="restart"/>
          </w:tcPr>
          <w:p w14:paraId="4F045415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741A8E2E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Działania projektu zostały oparte na współpracy z innymi Partnerami  instytucjonalnymi i wolontariuszami:</w:t>
            </w:r>
          </w:p>
          <w:p w14:paraId="39CD71C6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nie wykazuje zaangażowania Partnerów w projekcie</w:t>
            </w:r>
          </w:p>
        </w:tc>
        <w:tc>
          <w:tcPr>
            <w:tcW w:w="992" w:type="dxa"/>
            <w:vMerge w:val="restart"/>
            <w:vAlign w:val="center"/>
          </w:tcPr>
          <w:p w14:paraId="19928489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15 a</w:t>
            </w:r>
          </w:p>
        </w:tc>
        <w:tc>
          <w:tcPr>
            <w:tcW w:w="992" w:type="dxa"/>
            <w:vAlign w:val="center"/>
          </w:tcPr>
          <w:p w14:paraId="24F339D0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21FDA353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53EA348A" w14:textId="77777777" w:rsidTr="005D6755">
        <w:trPr>
          <w:trHeight w:val="296"/>
        </w:trPr>
        <w:tc>
          <w:tcPr>
            <w:tcW w:w="708" w:type="dxa"/>
            <w:vMerge/>
          </w:tcPr>
          <w:p w14:paraId="41CB8C6C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38D6D929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angażuje od 1 do 3 Partnerów</w:t>
            </w:r>
          </w:p>
        </w:tc>
        <w:tc>
          <w:tcPr>
            <w:tcW w:w="992" w:type="dxa"/>
            <w:vMerge/>
            <w:vAlign w:val="center"/>
          </w:tcPr>
          <w:p w14:paraId="2555D024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  <w:vAlign w:val="center"/>
          </w:tcPr>
          <w:p w14:paraId="681EAB2D" w14:textId="77777777"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14:paraId="7B99BCBA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14:paraId="679C00A7" w14:textId="77777777" w:rsidTr="005D6755">
        <w:trPr>
          <w:trHeight w:val="299"/>
        </w:trPr>
        <w:tc>
          <w:tcPr>
            <w:tcW w:w="708" w:type="dxa"/>
            <w:vMerge/>
          </w:tcPr>
          <w:p w14:paraId="5AEE6D78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07EA7E8C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angażuje powyżej 3 Partnerów</w:t>
            </w:r>
          </w:p>
        </w:tc>
        <w:tc>
          <w:tcPr>
            <w:tcW w:w="992" w:type="dxa"/>
            <w:vMerge/>
            <w:vAlign w:val="center"/>
          </w:tcPr>
          <w:p w14:paraId="4A056E31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  <w:vAlign w:val="center"/>
          </w:tcPr>
          <w:p w14:paraId="4D612385" w14:textId="77777777"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14:paraId="229C775D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14:paraId="79A5B3AF" w14:textId="77777777" w:rsidTr="005D6755">
        <w:trPr>
          <w:trHeight w:val="310"/>
        </w:trPr>
        <w:tc>
          <w:tcPr>
            <w:tcW w:w="708" w:type="dxa"/>
            <w:vMerge/>
          </w:tcPr>
          <w:p w14:paraId="66D1E6A6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7231" w:type="dxa"/>
          </w:tcPr>
          <w:p w14:paraId="1D8A624C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- wnioskodawca nie planuje zaangażowania wolontariuszy </w:t>
            </w:r>
          </w:p>
        </w:tc>
        <w:tc>
          <w:tcPr>
            <w:tcW w:w="992" w:type="dxa"/>
            <w:vMerge w:val="restart"/>
            <w:vAlign w:val="center"/>
          </w:tcPr>
          <w:p w14:paraId="60E9B7FA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15 b</w:t>
            </w:r>
          </w:p>
        </w:tc>
        <w:tc>
          <w:tcPr>
            <w:tcW w:w="992" w:type="dxa"/>
            <w:vAlign w:val="center"/>
          </w:tcPr>
          <w:p w14:paraId="0143DEC5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23C5E317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14:paraId="6A10B958" w14:textId="77777777" w:rsidTr="005D6755">
        <w:trPr>
          <w:trHeight w:val="242"/>
        </w:trPr>
        <w:tc>
          <w:tcPr>
            <w:tcW w:w="708" w:type="dxa"/>
            <w:vMerge/>
          </w:tcPr>
          <w:p w14:paraId="64EB2D1B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7231" w:type="dxa"/>
          </w:tcPr>
          <w:p w14:paraId="2D2E5607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 wnioskodawca angażuje od 1 do 3 Wolontariuszy</w:t>
            </w:r>
          </w:p>
        </w:tc>
        <w:tc>
          <w:tcPr>
            <w:tcW w:w="992" w:type="dxa"/>
            <w:vMerge/>
            <w:vAlign w:val="center"/>
          </w:tcPr>
          <w:p w14:paraId="65A70FA0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  <w:vAlign w:val="center"/>
          </w:tcPr>
          <w:p w14:paraId="550F5919" w14:textId="77777777"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3</w:t>
            </w:r>
          </w:p>
        </w:tc>
        <w:tc>
          <w:tcPr>
            <w:tcW w:w="993" w:type="dxa"/>
            <w:vMerge/>
          </w:tcPr>
          <w:p w14:paraId="48D9E41B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14:paraId="6D3708FC" w14:textId="77777777" w:rsidTr="005D6755">
        <w:trPr>
          <w:trHeight w:val="506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EA3677F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7DC636A5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angażuje powyżej 3 Wolontariuszy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82B4B08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EA4BBE" w14:textId="77777777"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5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A68B010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</w:tr>
    </w:tbl>
    <w:p w14:paraId="7360AE12" w14:textId="77777777" w:rsidR="005D6755" w:rsidRDefault="005D6755" w:rsidP="005D6755">
      <w:pPr>
        <w:spacing w:after="0"/>
        <w:rPr>
          <w:rFonts w:asciiTheme="majorHAnsi" w:hAnsiTheme="majorHAnsi"/>
        </w:rPr>
      </w:pPr>
    </w:p>
    <w:p w14:paraId="5F02D290" w14:textId="77777777" w:rsidR="005D6755" w:rsidRDefault="005D6755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A54B90E" w14:textId="77777777" w:rsidR="00BF3CC1" w:rsidRPr="005D6755" w:rsidRDefault="00BF3CC1" w:rsidP="005D6755">
      <w:pPr>
        <w:spacing w:after="0"/>
        <w:rPr>
          <w:rFonts w:asciiTheme="majorHAnsi" w:hAnsiTheme="majorHAnsi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31"/>
        <w:gridCol w:w="992"/>
        <w:gridCol w:w="1134"/>
        <w:gridCol w:w="851"/>
      </w:tblGrid>
      <w:tr w:rsidR="006737A2" w:rsidRPr="005D6755" w14:paraId="35834FD6" w14:textId="77777777" w:rsidTr="005D6755">
        <w:tc>
          <w:tcPr>
            <w:tcW w:w="708" w:type="dxa"/>
            <w:shd w:val="clear" w:color="auto" w:fill="D9D9D9"/>
          </w:tcPr>
          <w:p w14:paraId="6F4C0049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V.</w:t>
            </w:r>
          </w:p>
        </w:tc>
        <w:tc>
          <w:tcPr>
            <w:tcW w:w="7231" w:type="dxa"/>
            <w:shd w:val="clear" w:color="auto" w:fill="D9D9D9"/>
          </w:tcPr>
          <w:p w14:paraId="51B3E52F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Cele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977" w:type="dxa"/>
            <w:gridSpan w:val="3"/>
            <w:shd w:val="clear" w:color="auto" w:fill="D9D9D9"/>
          </w:tcPr>
          <w:p w14:paraId="7D6C0EDE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Max. 5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14:paraId="5DCFB0D4" w14:textId="77777777" w:rsidTr="005D6755">
        <w:tc>
          <w:tcPr>
            <w:tcW w:w="708" w:type="dxa"/>
            <w:vMerge w:val="restart"/>
          </w:tcPr>
          <w:p w14:paraId="099AA1E2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0C41061D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wskazano cel główny działań i określono dobro wspólne, które zostanie wypracowane w wyniku realizacji projektu</w:t>
            </w:r>
          </w:p>
        </w:tc>
        <w:tc>
          <w:tcPr>
            <w:tcW w:w="992" w:type="dxa"/>
            <w:vMerge w:val="restart"/>
            <w:vAlign w:val="center"/>
          </w:tcPr>
          <w:p w14:paraId="3594440D" w14:textId="77777777"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13 b</w:t>
            </w:r>
          </w:p>
        </w:tc>
        <w:tc>
          <w:tcPr>
            <w:tcW w:w="1134" w:type="dxa"/>
            <w:vAlign w:val="center"/>
          </w:tcPr>
          <w:p w14:paraId="1403856F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851" w:type="dxa"/>
            <w:vMerge w:val="restart"/>
          </w:tcPr>
          <w:p w14:paraId="6622BD93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6755" w:rsidRPr="005D6755" w14:paraId="4A5E77D8" w14:textId="77777777" w:rsidTr="005D6755">
        <w:tc>
          <w:tcPr>
            <w:tcW w:w="708" w:type="dxa"/>
            <w:vMerge/>
          </w:tcPr>
          <w:p w14:paraId="03BF9B99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68C0E33E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wskazano cel główny działań  lub  określono dobro wspólne, które zostanie wypracowane w wyniku realizacji projektu (jeden z elementów oceny</w:t>
            </w:r>
          </w:p>
        </w:tc>
        <w:tc>
          <w:tcPr>
            <w:tcW w:w="992" w:type="dxa"/>
            <w:vMerge/>
            <w:vAlign w:val="center"/>
          </w:tcPr>
          <w:p w14:paraId="4ADAB73C" w14:textId="77777777"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43B46059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851" w:type="dxa"/>
            <w:vMerge/>
          </w:tcPr>
          <w:p w14:paraId="79E11138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6755" w:rsidRPr="005D6755" w14:paraId="0A3F89F1" w14:textId="77777777" w:rsidTr="005D6755"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52885E4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1EA54F4D" w14:textId="6ADF3D53" w:rsidR="006737A2" w:rsidRPr="005D6755" w:rsidRDefault="008F2F76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sz w:val="20"/>
                <w:szCs w:val="20"/>
                <w:lang w:val="pl-PL"/>
              </w:rPr>
              <w:t>- n</w:t>
            </w:r>
            <w:r w:rsidR="006737A2" w:rsidRPr="005D6755">
              <w:rPr>
                <w:rFonts w:asciiTheme="majorHAnsi" w:hAnsiTheme="majorHAnsi"/>
                <w:sz w:val="20"/>
                <w:szCs w:val="20"/>
                <w:lang w:val="pl-PL"/>
              </w:rPr>
              <w:t>ie wskazano celu głównego i dobra wspólnego lub wskazanie nie jest spójne z projektem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46DFFDC9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7E66F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1EFDEB5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737A2" w:rsidRPr="005D6755" w14:paraId="1AE8A028" w14:textId="77777777" w:rsidTr="005D6755">
        <w:tc>
          <w:tcPr>
            <w:tcW w:w="708" w:type="dxa"/>
            <w:shd w:val="clear" w:color="auto" w:fill="D9D9D9"/>
          </w:tcPr>
          <w:p w14:paraId="429BA144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VI.</w:t>
            </w:r>
          </w:p>
        </w:tc>
        <w:tc>
          <w:tcPr>
            <w:tcW w:w="7231" w:type="dxa"/>
            <w:shd w:val="clear" w:color="auto" w:fill="D9D9D9"/>
          </w:tcPr>
          <w:p w14:paraId="678688D0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Finansowanie</w:t>
            </w:r>
            <w:proofErr w:type="spellEnd"/>
          </w:p>
        </w:tc>
        <w:tc>
          <w:tcPr>
            <w:tcW w:w="2977" w:type="dxa"/>
            <w:gridSpan w:val="3"/>
            <w:shd w:val="clear" w:color="auto" w:fill="D9D9D9"/>
          </w:tcPr>
          <w:p w14:paraId="2F3B8EF9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Max. 14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14:paraId="0CC7F773" w14:textId="77777777" w:rsidTr="005D6755">
        <w:tc>
          <w:tcPr>
            <w:tcW w:w="708" w:type="dxa"/>
            <w:vMerge w:val="restart"/>
          </w:tcPr>
          <w:p w14:paraId="6954CCC3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75403173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- wszystkie wydatki w projekcie są kwalifikowalne </w:t>
            </w:r>
          </w:p>
        </w:tc>
        <w:tc>
          <w:tcPr>
            <w:tcW w:w="992" w:type="dxa"/>
            <w:vAlign w:val="center"/>
          </w:tcPr>
          <w:p w14:paraId="3AB5F619" w14:textId="77777777" w:rsidR="006737A2" w:rsidRPr="005D6755" w:rsidRDefault="00BF3CC1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19</w:t>
            </w:r>
          </w:p>
        </w:tc>
        <w:tc>
          <w:tcPr>
            <w:tcW w:w="1134" w:type="dxa"/>
          </w:tcPr>
          <w:p w14:paraId="71AEF785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0/3</w:t>
            </w:r>
          </w:p>
        </w:tc>
        <w:tc>
          <w:tcPr>
            <w:tcW w:w="851" w:type="dxa"/>
            <w:vAlign w:val="center"/>
          </w:tcPr>
          <w:p w14:paraId="605A8C5F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35D42DBE" w14:textId="77777777" w:rsidTr="005D6755">
        <w:tc>
          <w:tcPr>
            <w:tcW w:w="708" w:type="dxa"/>
            <w:vMerge/>
          </w:tcPr>
          <w:p w14:paraId="6E6CAF92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5A98681A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wykazany wkład własny finansowy</w:t>
            </w:r>
            <w:r w:rsidR="00BF3CC1"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i niefinansowy jest realny do 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wniesienia przez Wnioskodawcę</w:t>
            </w:r>
            <w:r w:rsidR="00BF3CC1"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(w tym czy kalkulacja wkładu 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niefinansowego jest przygotowana w sposób rzetelny)</w:t>
            </w:r>
          </w:p>
        </w:tc>
        <w:tc>
          <w:tcPr>
            <w:tcW w:w="992" w:type="dxa"/>
            <w:vAlign w:val="center"/>
          </w:tcPr>
          <w:p w14:paraId="23DE9539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2D0F7523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0/3</w:t>
            </w:r>
          </w:p>
        </w:tc>
        <w:tc>
          <w:tcPr>
            <w:tcW w:w="851" w:type="dxa"/>
            <w:vAlign w:val="center"/>
          </w:tcPr>
          <w:p w14:paraId="450D99DB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67AF4BBF" w14:textId="77777777" w:rsidTr="005D6755">
        <w:tc>
          <w:tcPr>
            <w:tcW w:w="708" w:type="dxa"/>
            <w:vMerge/>
          </w:tcPr>
          <w:p w14:paraId="27EB9AEE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14:paraId="14A36C30" w14:textId="73094F41" w:rsidR="006737A2" w:rsidRPr="005D6755" w:rsidRDefault="008F2F76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sz w:val="20"/>
                <w:szCs w:val="20"/>
                <w:lang w:val="pl-PL"/>
              </w:rPr>
              <w:t>- w</w:t>
            </w:r>
            <w:r w:rsidR="006737A2" w:rsidRPr="005D6755">
              <w:rPr>
                <w:rFonts w:asciiTheme="majorHAnsi" w:hAnsiTheme="majorHAnsi"/>
                <w:sz w:val="20"/>
                <w:szCs w:val="20"/>
                <w:lang w:val="pl-PL"/>
              </w:rPr>
              <w:t>ysokość wkładu własnego finansowego wynosi co najmniej 5 % wartości dotacji</w:t>
            </w:r>
          </w:p>
        </w:tc>
        <w:tc>
          <w:tcPr>
            <w:tcW w:w="992" w:type="dxa"/>
            <w:vAlign w:val="center"/>
          </w:tcPr>
          <w:p w14:paraId="5C7A2B1A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55D47117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520367BB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199DF7AB" w14:textId="77777777" w:rsidTr="005D6755"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AF9BDEC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69F7D0E9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wydatki projektu są uzasadnione i konieczne do poniesienia w kontekście planowanych działań, korzyści i celu projektu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16741A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70F424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0-5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B52FC17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6737A2" w:rsidRPr="005D6755" w14:paraId="3B4F447F" w14:textId="77777777" w:rsidTr="005D6755">
        <w:tc>
          <w:tcPr>
            <w:tcW w:w="708" w:type="dxa"/>
            <w:shd w:val="clear" w:color="auto" w:fill="D9D9D9"/>
          </w:tcPr>
          <w:p w14:paraId="5C331185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VII.</w:t>
            </w:r>
          </w:p>
        </w:tc>
        <w:tc>
          <w:tcPr>
            <w:tcW w:w="7231" w:type="dxa"/>
            <w:shd w:val="clear" w:color="auto" w:fill="D9D9D9"/>
          </w:tcPr>
          <w:p w14:paraId="2E33F036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Doświadczenie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w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realizacji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projektów</w:t>
            </w:r>
            <w:proofErr w:type="spellEnd"/>
          </w:p>
        </w:tc>
        <w:tc>
          <w:tcPr>
            <w:tcW w:w="2977" w:type="dxa"/>
            <w:gridSpan w:val="3"/>
            <w:shd w:val="clear" w:color="auto" w:fill="D9D9D9"/>
            <w:vAlign w:val="center"/>
          </w:tcPr>
          <w:p w14:paraId="199319BE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Max. 10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6737A2" w:rsidRPr="005D6755" w14:paraId="21D2C421" w14:textId="77777777" w:rsidTr="005D6755">
        <w:tc>
          <w:tcPr>
            <w:tcW w:w="708" w:type="dxa"/>
            <w:tcBorders>
              <w:bottom w:val="single" w:sz="4" w:space="0" w:color="auto"/>
            </w:tcBorders>
          </w:tcPr>
          <w:p w14:paraId="6B0397FF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14:paraId="03EB0601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Organizacja / grupa składa wniosek po raz pierwszy  (nie otrzymała nigdy wcześniej dofinansowania w postaci dotacji)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520B49" w14:textId="77777777" w:rsidR="006737A2" w:rsidRPr="005D6755" w:rsidRDefault="00BF3CC1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0/</w:t>
            </w:r>
            <w:r w:rsidR="006737A2" w:rsidRPr="005D6755">
              <w:rPr>
                <w:rFonts w:asciiTheme="majorHAnsi" w:hAnsiTheme="majorHAnsi"/>
                <w:sz w:val="20"/>
                <w:lang w:val="pl-PL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87CED3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1676A7" w14:textId="77777777"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14:paraId="4315F86A" w14:textId="77777777" w:rsidTr="005D6755">
        <w:tc>
          <w:tcPr>
            <w:tcW w:w="708" w:type="dxa"/>
            <w:shd w:val="clear" w:color="auto" w:fill="A6A6A6"/>
          </w:tcPr>
          <w:p w14:paraId="2DBAE933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shd w:val="clear" w:color="auto" w:fill="A6A6A6"/>
          </w:tcPr>
          <w:p w14:paraId="769120BE" w14:textId="77777777"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 xml:space="preserve">RAZEM  LICZBA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punktów</w:t>
            </w:r>
            <w:proofErr w:type="spellEnd"/>
          </w:p>
        </w:tc>
        <w:tc>
          <w:tcPr>
            <w:tcW w:w="992" w:type="dxa"/>
            <w:shd w:val="clear" w:color="auto" w:fill="A6A6A6"/>
            <w:vAlign w:val="center"/>
          </w:tcPr>
          <w:p w14:paraId="38A20359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6A6A6"/>
          </w:tcPr>
          <w:p w14:paraId="3A673D95" w14:textId="71A69BB5" w:rsidR="006737A2" w:rsidRPr="008F2F76" w:rsidRDefault="008F2F76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3366FF"/>
              </w:rPr>
            </w:pPr>
            <w:r w:rsidRPr="00F6225D">
              <w:rPr>
                <w:rFonts w:asciiTheme="majorHAnsi" w:hAnsiTheme="majorHAnsi"/>
                <w:b/>
              </w:rPr>
              <w:t>83</w:t>
            </w:r>
          </w:p>
        </w:tc>
        <w:tc>
          <w:tcPr>
            <w:tcW w:w="851" w:type="dxa"/>
            <w:shd w:val="clear" w:color="auto" w:fill="A6A6A6"/>
          </w:tcPr>
          <w:p w14:paraId="25B24536" w14:textId="77777777"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3CE7E582" w14:textId="77777777" w:rsidR="006737A2" w:rsidRPr="005D6755" w:rsidRDefault="006737A2" w:rsidP="005D6755">
      <w:pPr>
        <w:spacing w:after="0"/>
        <w:rPr>
          <w:rFonts w:asciiTheme="majorHAnsi" w:hAnsiTheme="majorHAnsi"/>
          <w:lang w:val="pl-PL" w:bidi="ar-SA"/>
        </w:rPr>
      </w:pPr>
    </w:p>
    <w:p w14:paraId="275C6E64" w14:textId="77777777" w:rsidR="006737A2" w:rsidRPr="005D6755" w:rsidRDefault="006737A2" w:rsidP="005D6755">
      <w:pPr>
        <w:spacing w:after="0"/>
        <w:rPr>
          <w:rFonts w:asciiTheme="majorHAnsi" w:hAnsiTheme="majorHAnsi"/>
          <w:lang w:val="pl-PL" w:bidi="ar-SA"/>
        </w:rPr>
      </w:pPr>
    </w:p>
    <w:p w14:paraId="2003B4B8" w14:textId="77777777"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Uzasadnienie oceny wniosku w sytuacji odmowy przyznania punktów:</w:t>
      </w:r>
    </w:p>
    <w:p w14:paraId="4938A7C6" w14:textId="77777777"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1D8921DC" w14:textId="77777777"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30E4C0FA" w14:textId="77777777"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</w:p>
    <w:p w14:paraId="52CBF84F" w14:textId="77777777" w:rsidR="00BF3CC1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 xml:space="preserve">Konieczne uzupełnienia / zmiany we wniosku: </w:t>
      </w:r>
    </w:p>
    <w:p w14:paraId="7601BF18" w14:textId="77777777"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3C0CF81A" w14:textId="77777777"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……………………………………………………………</w:t>
      </w:r>
      <w:r w:rsidR="00BF3CC1" w:rsidRPr="005D6755">
        <w:rPr>
          <w:rFonts w:asciiTheme="majorHAnsi" w:hAnsiTheme="majorHAnsi"/>
          <w:lang w:val="pl-PL"/>
        </w:rPr>
        <w:t>…………………………………………………………………………………</w:t>
      </w:r>
    </w:p>
    <w:p w14:paraId="5896C500" w14:textId="77777777"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</w:p>
    <w:p w14:paraId="2B107CC0" w14:textId="77777777"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</w:p>
    <w:p w14:paraId="328E8CDF" w14:textId="77777777" w:rsidR="00BF3CC1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Data i podpis osoby oceniającej:</w:t>
      </w:r>
    </w:p>
    <w:p w14:paraId="21BF068E" w14:textId="77777777" w:rsidR="00BF3CC1" w:rsidRPr="005D6755" w:rsidRDefault="00BF3CC1" w:rsidP="005D6755">
      <w:pPr>
        <w:spacing w:after="0"/>
        <w:rPr>
          <w:rFonts w:asciiTheme="majorHAnsi" w:hAnsiTheme="majorHAnsi"/>
          <w:lang w:val="pl-PL"/>
        </w:rPr>
      </w:pPr>
    </w:p>
    <w:p w14:paraId="386B2A43" w14:textId="77777777" w:rsidR="00BE2C19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…………</w:t>
      </w:r>
      <w:r w:rsidR="00BF3CC1" w:rsidRPr="005D6755">
        <w:rPr>
          <w:rFonts w:asciiTheme="majorHAnsi" w:hAnsiTheme="majorHAnsi"/>
          <w:lang w:val="pl-PL"/>
        </w:rPr>
        <w:t>……………………………………………………………</w:t>
      </w:r>
    </w:p>
    <w:sectPr w:rsidR="00BE2C19" w:rsidRPr="005D6755" w:rsidSect="005D675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36F45" w14:textId="77777777" w:rsidR="00C57AB7" w:rsidRDefault="00C57AB7" w:rsidP="00BF3CC1">
      <w:pPr>
        <w:spacing w:after="0" w:line="240" w:lineRule="auto"/>
      </w:pPr>
      <w:r>
        <w:separator/>
      </w:r>
    </w:p>
  </w:endnote>
  <w:endnote w:type="continuationSeparator" w:id="0">
    <w:p w14:paraId="7A88C967" w14:textId="77777777" w:rsidR="00C57AB7" w:rsidRDefault="00C57AB7" w:rsidP="00BF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3941D" w14:textId="77777777" w:rsidR="00BE2C19" w:rsidRPr="00BF3CC1" w:rsidRDefault="00BE2C19" w:rsidP="00BF3CC1">
    <w:pPr>
      <w:pStyle w:val="Stopka"/>
      <w:jc w:val="center"/>
      <w:rPr>
        <w:rFonts w:asciiTheme="minorHAnsi" w:hAnsiTheme="minorHAnsi" w:cstheme="minorHAnsi"/>
        <w:lang w:val="pl-PL"/>
      </w:rPr>
    </w:pPr>
    <w:r w:rsidRPr="00BF3CC1">
      <w:rPr>
        <w:rFonts w:asciiTheme="minorHAnsi" w:hAnsiTheme="minorHAnsi" w:cstheme="minorHAnsi"/>
        <w:lang w:val="pl-PL"/>
      </w:rPr>
      <w:t>Fundusz Inicjatyw Obywatelskich „Warmia Mazury Lokalnie III”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7B3E6" w14:textId="77777777" w:rsidR="00C57AB7" w:rsidRDefault="00C57AB7" w:rsidP="00BF3CC1">
      <w:pPr>
        <w:spacing w:after="0" w:line="240" w:lineRule="auto"/>
      </w:pPr>
      <w:r>
        <w:separator/>
      </w:r>
    </w:p>
  </w:footnote>
  <w:footnote w:type="continuationSeparator" w:id="0">
    <w:p w14:paraId="337932B8" w14:textId="77777777" w:rsidR="00C57AB7" w:rsidRDefault="00C57AB7" w:rsidP="00BF3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A2"/>
    <w:rsid w:val="00001755"/>
    <w:rsid w:val="000A3E7F"/>
    <w:rsid w:val="0029725E"/>
    <w:rsid w:val="004500B5"/>
    <w:rsid w:val="00541EDA"/>
    <w:rsid w:val="005D6755"/>
    <w:rsid w:val="006737A2"/>
    <w:rsid w:val="008F2F76"/>
    <w:rsid w:val="00BC372E"/>
    <w:rsid w:val="00BE2C19"/>
    <w:rsid w:val="00BF3CC1"/>
    <w:rsid w:val="00C57AB7"/>
    <w:rsid w:val="00D34BD6"/>
    <w:rsid w:val="00E951AD"/>
    <w:rsid w:val="00F6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9E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7A2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7A2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7A2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CC1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BF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CC1"/>
    <w:rPr>
      <w:rFonts w:ascii="Cambria" w:eastAsia="Times New Roman" w:hAnsi="Cambria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7A2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7A2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7A2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CC1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BF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CC1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Południowa Warmia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Użytkownik systemu Windows</cp:lastModifiedBy>
  <cp:revision>2</cp:revision>
  <dcterms:created xsi:type="dcterms:W3CDTF">2019-03-04T07:11:00Z</dcterms:created>
  <dcterms:modified xsi:type="dcterms:W3CDTF">2019-03-04T07:11:00Z</dcterms:modified>
</cp:coreProperties>
</file>